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6F" w:rsidRPr="00664F71" w:rsidRDefault="004F3E6F" w:rsidP="004F3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Работодателя</w:t>
      </w:r>
      <w:r w:rsidR="009004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</w:t>
      </w:r>
      <w:r w:rsidR="00FC4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Отчитайтесь в ПФР</w:t>
      </w:r>
    </w:p>
    <w:p w:rsidR="008D6964" w:rsidRPr="008D6964" w:rsidRDefault="008D6964" w:rsidP="008D6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D6964" w:rsidRPr="008D6964" w:rsidRDefault="00CE024E" w:rsidP="00CE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D6964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D6964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страхователям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="008D6964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что с 1 декабря 2018 года стартовала отчетная кампания по приему ежемесячной отчетности по персонифицированному учету за ноябрь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64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8D6964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представления отчетности </w:t>
      </w:r>
      <w:r w:rsidR="00B64EED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СЗВ-М </w:t>
      </w:r>
      <w:r w:rsidR="008D6964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позднее 17 декабря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64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8D6964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964" w:rsidRPr="008D6964" w:rsidRDefault="008D6964" w:rsidP="00CE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</w:t>
      </w:r>
      <w:r w:rsidR="00CE024E">
        <w:rPr>
          <w:rFonts w:ascii="Times New Roman" w:eastAsia="Times New Roman" w:hAnsi="Times New Roman" w:cs="Times New Roman"/>
          <w:sz w:val="24"/>
          <w:szCs w:val="24"/>
          <w:lang w:eastAsia="ru-RU"/>
        </w:rPr>
        <w:t>ь - работодатель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CE02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E024E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ПФР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каждом работающем у него застрахованном лице (включая лиц, заключивших договоры гражданско-правового характера) следующие сведения:</w:t>
      </w:r>
      <w:r w:rsidR="00CE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счета;</w:t>
      </w:r>
      <w:r w:rsidR="00CE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отчество;</w:t>
      </w:r>
      <w:r w:rsidR="00CE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налогоплательщика.</w:t>
      </w:r>
    </w:p>
    <w:p w:rsidR="00B64EED" w:rsidRDefault="00F00E98" w:rsidP="00B6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Сообщаем</w:t>
      </w:r>
      <w:r w:rsidR="00B64EED" w:rsidRPr="00B64EED">
        <w:rPr>
          <w:rFonts w:ascii="Times New Roman" w:hAnsi="Times New Roman" w:cs="Times New Roman"/>
          <w:sz w:val="24"/>
          <w:szCs w:val="24"/>
        </w:rPr>
        <w:t xml:space="preserve">, что за </w:t>
      </w:r>
      <w:r w:rsidR="00B64EED"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установленных сроков и правил подготовки отчетности </w:t>
      </w:r>
      <w:r w:rsidR="00B64EED" w:rsidRPr="00B64EED">
        <w:rPr>
          <w:rFonts w:ascii="Times New Roman" w:hAnsi="Times New Roman" w:cs="Times New Roman"/>
          <w:sz w:val="24"/>
          <w:szCs w:val="24"/>
        </w:rPr>
        <w:t>применяются финансовые санкции</w:t>
      </w:r>
      <w:r w:rsidR="00B64EED"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4EED"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</w:t>
      </w:r>
      <w:r w:rsidR="00B64E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6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ED" w:rsidRPr="00B64EED">
        <w:rPr>
          <w:rFonts w:ascii="Times New Roman" w:hAnsi="Times New Roman" w:cs="Times New Roman"/>
          <w:sz w:val="24"/>
          <w:szCs w:val="24"/>
        </w:rPr>
        <w:t>к страхователю</w:t>
      </w:r>
      <w:r w:rsidR="00BA4AB5">
        <w:rPr>
          <w:rFonts w:ascii="Times New Roman" w:hAnsi="Times New Roman" w:cs="Times New Roman"/>
          <w:sz w:val="24"/>
          <w:szCs w:val="24"/>
        </w:rPr>
        <w:t xml:space="preserve"> -</w:t>
      </w:r>
      <w:r w:rsidR="00B64EED"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рублей за каждое застрахованное лицо, данные о котором были направлены с опозданием, оказались недостоверными</w:t>
      </w:r>
      <w:r w:rsidR="00B64E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неполными</w:t>
      </w:r>
      <w:r w:rsid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вовсе не были представлены; а также </w:t>
      </w:r>
      <w:r w:rsidR="00BA4AB5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должностному лицу, допустившему нарушение законодательства</w:t>
      </w:r>
      <w:r w:rsid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4AB5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4AB5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в размере от 300 до 500 рублей</w:t>
      </w:r>
      <w:r w:rsid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6964" w:rsidRDefault="008D6964" w:rsidP="00CE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и проверки отчетности размещены в свободном доступе на сайте </w:t>
      </w:r>
      <w:proofErr w:type="spellStart"/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«Бесплатные программы, формы и протоколы».</w:t>
      </w:r>
    </w:p>
    <w:p w:rsidR="007A5143" w:rsidRPr="008D6964" w:rsidRDefault="00F00E98" w:rsidP="007A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работодатели! </w:t>
      </w:r>
      <w:r w:rsidR="007A5143">
        <w:rPr>
          <w:rFonts w:ascii="Times New Roman" w:hAnsi="Times New Roman" w:cs="Times New Roman"/>
          <w:sz w:val="24"/>
          <w:szCs w:val="24"/>
        </w:rPr>
        <w:t>Напоминаем</w:t>
      </w:r>
      <w:r w:rsidRPr="00B64EED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143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7A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143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СЗВ-М </w:t>
      </w:r>
      <w:r w:rsidR="007A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декабрь текущего года необходимо представить </w:t>
      </w:r>
      <w:r w:rsidR="007A5143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</w:t>
      </w:r>
      <w:r w:rsidR="007A5143">
        <w:rPr>
          <w:rFonts w:ascii="Times New Roman" w:eastAsia="Times New Roman" w:hAnsi="Times New Roman" w:cs="Times New Roman"/>
          <w:sz w:val="24"/>
          <w:szCs w:val="24"/>
          <w:lang w:eastAsia="ru-RU"/>
        </w:rPr>
        <w:t>5 января</w:t>
      </w:r>
      <w:r w:rsidR="007A5143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A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7A5143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A5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 а отчет по форме СЗВ-СТАЖ за 2018 год надо сдать до 01.03.2019 года</w:t>
      </w:r>
      <w:r w:rsidR="007A5143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143" w:rsidRPr="00B64EED">
        <w:rPr>
          <w:rFonts w:ascii="Times New Roman" w:hAnsi="Times New Roman" w:cs="Times New Roman"/>
          <w:sz w:val="24"/>
          <w:szCs w:val="24"/>
        </w:rPr>
        <w:t>Обращаем внимание, что</w:t>
      </w:r>
      <w:r w:rsidR="007A5143">
        <w:rPr>
          <w:rFonts w:ascii="Times New Roman" w:hAnsi="Times New Roman" w:cs="Times New Roman"/>
          <w:sz w:val="24"/>
          <w:szCs w:val="24"/>
        </w:rPr>
        <w:t xml:space="preserve"> сверка представленных сведений </w:t>
      </w:r>
      <w:r w:rsidR="007A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СЗВ-СТАЖ будет производиться с учетом ранее представленных </w:t>
      </w:r>
      <w:r w:rsidR="0039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</w:t>
      </w:r>
      <w:r w:rsidR="00394B57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СЗВ-</w:t>
      </w:r>
      <w:r w:rsidR="0039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расчетов по страховым взносам (которые были представлены в Федеральную налоговую службу). </w:t>
      </w:r>
      <w:r w:rsidR="001C1F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94B5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удел</w:t>
      </w:r>
      <w:r w:rsidR="007960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особое внимание своевременности и достоверности представления отчетности </w:t>
      </w:r>
      <w:r w:rsidR="00394B57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персонифицированному учету</w:t>
      </w:r>
      <w:r w:rsidR="001C1F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она влияет на размер назначаемой и выплачиваемой пенсии жителям района.</w:t>
      </w:r>
    </w:p>
    <w:p w:rsidR="00B75D24" w:rsidRDefault="00B75D24" w:rsidP="00B75D24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E306F3" w:rsidRDefault="00B75D24" w:rsidP="001C3356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3356" w:rsidRPr="008D6964" w:rsidRDefault="001C3356" w:rsidP="001C3356">
      <w:pPr>
        <w:ind w:left="-540"/>
        <w:jc w:val="center"/>
        <w:rPr>
          <w:sz w:val="24"/>
          <w:szCs w:val="24"/>
        </w:rPr>
      </w:pPr>
    </w:p>
    <w:p w:rsidR="00CE024E" w:rsidRPr="008D6964" w:rsidRDefault="00CE024E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CE024E" w:rsidRPr="008D6964" w:rsidSect="00E3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964"/>
    <w:rsid w:val="001C1FF0"/>
    <w:rsid w:val="001C3356"/>
    <w:rsid w:val="00394B57"/>
    <w:rsid w:val="004F3E6F"/>
    <w:rsid w:val="0065055C"/>
    <w:rsid w:val="006626B1"/>
    <w:rsid w:val="006E35AD"/>
    <w:rsid w:val="00782929"/>
    <w:rsid w:val="0079603B"/>
    <w:rsid w:val="007A5143"/>
    <w:rsid w:val="008D6964"/>
    <w:rsid w:val="00900478"/>
    <w:rsid w:val="00AB0057"/>
    <w:rsid w:val="00B64EED"/>
    <w:rsid w:val="00B75D24"/>
    <w:rsid w:val="00B77DD8"/>
    <w:rsid w:val="00BA4AB5"/>
    <w:rsid w:val="00CD2270"/>
    <w:rsid w:val="00CE024E"/>
    <w:rsid w:val="00D01430"/>
    <w:rsid w:val="00E306F3"/>
    <w:rsid w:val="00F00E98"/>
    <w:rsid w:val="00FC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75D2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2018-12-11T13:54:00Z</dcterms:created>
  <dcterms:modified xsi:type="dcterms:W3CDTF">2018-12-12T05:47:00Z</dcterms:modified>
</cp:coreProperties>
</file>